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C21" w:rsidRDefault="009C5C21" w:rsidP="009C5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C5C21" w:rsidRDefault="009C5C21" w:rsidP="009C5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C21" w:rsidRDefault="009C5C21" w:rsidP="009C5C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C5C21" w:rsidRDefault="009C5C21" w:rsidP="009C5C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C5C21" w:rsidRDefault="009C5C21" w:rsidP="009C5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C5C21" w:rsidRDefault="009C5C21" w:rsidP="009C5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C21" w:rsidRDefault="009C5C21" w:rsidP="009C5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C21" w:rsidRDefault="009C5C21" w:rsidP="009C5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C21" w:rsidRDefault="009C5C21" w:rsidP="009C5C2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C5C21" w:rsidRDefault="009C5C21" w:rsidP="009C5C2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C5C21" w:rsidRDefault="009C5C21" w:rsidP="009C5C2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18</w:t>
      </w:r>
    </w:p>
    <w:p w:rsidR="009C5C21" w:rsidRDefault="009C5C21" w:rsidP="009C5C2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86F88" w:rsidRPr="009C575E" w:rsidRDefault="009C5C21" w:rsidP="00C86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="00C86F88" w:rsidRPr="009C57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ПК </w:t>
      </w:r>
      <w:r w:rsidR="00C86F88"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="00C86F88" w:rsidRPr="009C575E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="00C86F88"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="00C86F88"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C86F88" w:rsidRPr="009C575E" w:rsidRDefault="00C86F88" w:rsidP="00C86F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C86F88" w:rsidRPr="009C575E" w:rsidRDefault="00C86F88" w:rsidP="00C8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C5C21" w:rsidRDefault="009C5C21" w:rsidP="00C86F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C5C21" w:rsidRDefault="009C5C21" w:rsidP="009C5C21">
      <w:pPr>
        <w:rPr>
          <w:rFonts w:ascii="Times New Roman" w:hAnsi="Times New Roman" w:cs="Times New Roman"/>
        </w:rPr>
      </w:pPr>
    </w:p>
    <w:p w:rsidR="009C5C21" w:rsidRDefault="009C5C21" w:rsidP="009C5C21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>
        <w:rPr>
          <w:rFonts w:ascii="Times New Roman" w:hAnsi="Times New Roman" w:cs="Times New Roman"/>
          <w:b/>
          <w:u w:val="single"/>
        </w:rPr>
        <w:t>Д Н Е В Е Н     Р Е Д:</w:t>
      </w:r>
      <w:r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9C5C21" w:rsidRDefault="009C5C21" w:rsidP="009C5C2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1.Отчет за състоянието на водоснабдяването в общината.</w:t>
      </w:r>
    </w:p>
    <w:p w:rsidR="009C5C21" w:rsidRDefault="009C5C21" w:rsidP="009C5C2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Докл.Началника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на район Гулянци</w:t>
      </w:r>
    </w:p>
    <w:p w:rsidR="009C5C21" w:rsidRDefault="009C5C21" w:rsidP="009C5C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5C21" w:rsidRDefault="009C5C21" w:rsidP="009C5C21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9C5C21" w:rsidRDefault="009C5C21" w:rsidP="009C5C21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3. Предложения</w:t>
      </w:r>
    </w:p>
    <w:p w:rsidR="009C5C21" w:rsidRDefault="009C5C21" w:rsidP="009C5C21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9C5C21" w:rsidRDefault="009C5C21" w:rsidP="009C5C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9C5C21" w:rsidRDefault="009C5C21" w:rsidP="009C5C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9C5C21" w:rsidRDefault="009C5C21" w:rsidP="009C5C21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9C5C21" w:rsidRDefault="009C5C21" w:rsidP="009C5C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9C5C21" w:rsidRDefault="009C5C21" w:rsidP="009C5C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регулиране числеността на хищниците на територията на община Гулянци</w:t>
      </w:r>
    </w:p>
    <w:p w:rsidR="009C5C21" w:rsidRDefault="009C5C21" w:rsidP="009C5C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9C5C21" w:rsidRDefault="009C5C21" w:rsidP="009C5C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938" w:rsidRDefault="00ED7938" w:rsidP="00ED7938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ED7938" w:rsidRDefault="00ED7938" w:rsidP="00ED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938" w:rsidRDefault="00ED7938" w:rsidP="00ED7938">
      <w:pPr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Информация за състоянието на водоснабдяването в общината</w:t>
      </w:r>
    </w:p>
    <w:p w:rsidR="00ED7938" w:rsidRDefault="00ED7938" w:rsidP="00ED7938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Огнян Янчев представи информацията Беше обсъдено текущото състояние на водоснабдителна мрежа и предприетите мерки за подобрение. </w:t>
      </w: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Постоянната комисия не е водеща и няма изразено становище</w:t>
      </w:r>
    </w:p>
    <w:p w:rsidR="00ED7938" w:rsidRDefault="00ED7938" w:rsidP="00ED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938" w:rsidRDefault="00ED7938" w:rsidP="00ED7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D7938" w:rsidRDefault="00ED7938" w:rsidP="00ED793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ED7938" w:rsidRDefault="00ED7938" w:rsidP="00ED79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Председателят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постоянната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комисия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Емилия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даде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думата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допълнение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представителя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Цветослава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Линкова.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допълни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отговори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поставените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въпроси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ED7938" w:rsidRDefault="00ED7938" w:rsidP="00ED7938">
      <w:pPr>
        <w:keepNext/>
        <w:spacing w:after="0" w:line="240" w:lineRule="auto"/>
        <w:jc w:val="both"/>
        <w:outlineLvl w:val="0"/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ED7938" w:rsidRDefault="00ED7938" w:rsidP="00ED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Гласували – 7</w:t>
      </w:r>
    </w:p>
    <w:p w:rsidR="00ED7938" w:rsidRDefault="00ED7938" w:rsidP="00ED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– 7</w:t>
      </w:r>
    </w:p>
    <w:p w:rsidR="00ED7938" w:rsidRDefault="00ED7938" w:rsidP="00ED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Против –няма</w:t>
      </w:r>
    </w:p>
    <w:p w:rsidR="00ED7938" w:rsidRDefault="00ED7938" w:rsidP="00ED79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Въздържали се – няма</w:t>
      </w:r>
    </w:p>
    <w:p w:rsidR="00ED7938" w:rsidRDefault="00ED7938" w:rsidP="00ED79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938" w:rsidRDefault="00ED7938" w:rsidP="00ED79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е: да се приеме информацията</w:t>
      </w:r>
    </w:p>
    <w:p w:rsidR="00ED7938" w:rsidRDefault="00ED7938" w:rsidP="00ED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938" w:rsidRDefault="00ED7938" w:rsidP="00ED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D7938" w:rsidRDefault="00ED7938" w:rsidP="00ED79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ED7938" w:rsidRDefault="00ED7938" w:rsidP="00ED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ED7938" w:rsidRDefault="00ED7938" w:rsidP="00ED79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lastRenderedPageBreak/>
        <w:tab/>
        <w:t xml:space="preserve">    </w:t>
      </w:r>
    </w:p>
    <w:p w:rsidR="00ED7938" w:rsidRDefault="00ED7938" w:rsidP="00ED79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ED7938" w:rsidRDefault="00ED7938" w:rsidP="00ED79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ED7938" w:rsidRDefault="00ED7938" w:rsidP="00ED79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938" w:rsidRDefault="00ED7938" w:rsidP="00ED79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ED7938" w:rsidRDefault="00ED7938" w:rsidP="00ED7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ED7938" w:rsidRDefault="00ED7938" w:rsidP="00ED79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ED7938" w:rsidRDefault="00ED7938" w:rsidP="00ED793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ED7938" w:rsidRDefault="00ED7938" w:rsidP="00ED7938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ED7938" w:rsidRDefault="00ED7938" w:rsidP="00ED7938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938" w:rsidRDefault="00ED7938" w:rsidP="00ED7938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ED7938" w:rsidRDefault="00ED7938" w:rsidP="00ED7938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 Постоянната комисия не е водеща и няма изразено становище.</w:t>
      </w:r>
    </w:p>
    <w:p w:rsidR="00ED7938" w:rsidRDefault="00ED7938" w:rsidP="00ED79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D7938" w:rsidRDefault="00ED7938" w:rsidP="00ED79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Регулиране числеността на хищниците на територията на община Гулянци</w:t>
      </w:r>
    </w:p>
    <w:p w:rsidR="00ED7938" w:rsidRDefault="00ED7938" w:rsidP="00ED7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D7938" w:rsidRDefault="00ED7938" w:rsidP="00ED79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ED7938" w:rsidRDefault="00ED7938" w:rsidP="00ED79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</w:t>
      </w: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D7938" w:rsidRDefault="00ED7938" w:rsidP="00ED7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9C575E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123ADF" w:rsidRPr="009C575E" w:rsidRDefault="00123ADF" w:rsidP="00ED7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ED7938" w:rsidRPr="009C575E" w:rsidRDefault="00ED7938" w:rsidP="00ED7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ED7938" w:rsidRPr="009C575E" w:rsidRDefault="00ED7938" w:rsidP="00ED7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ED7938" w:rsidRPr="009C575E" w:rsidRDefault="00ED7938" w:rsidP="00ED7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>ПРЕДСЕДАТЕЛ :…</w:t>
      </w:r>
      <w:r w:rsidR="00BA7203">
        <w:rPr>
          <w:rFonts w:ascii="Times New Roman" w:eastAsia="Times New Roman" w:hAnsi="Times New Roman" w:cs="Times New Roman"/>
          <w:lang w:eastAsia="bg-BG"/>
        </w:rPr>
        <w:t>/п/</w:t>
      </w:r>
      <w:r w:rsidRPr="009C575E">
        <w:rPr>
          <w:rFonts w:ascii="Times New Roman" w:eastAsia="Times New Roman" w:hAnsi="Times New Roman" w:cs="Times New Roman"/>
          <w:lang w:eastAsia="bg-BG"/>
        </w:rPr>
        <w:t>………</w:t>
      </w:r>
      <w:r>
        <w:rPr>
          <w:rFonts w:ascii="Times New Roman" w:eastAsia="Times New Roman" w:hAnsi="Times New Roman" w:cs="Times New Roman"/>
          <w:lang w:eastAsia="bg-BG"/>
        </w:rPr>
        <w:t>…..</w:t>
      </w:r>
    </w:p>
    <w:p w:rsidR="00ED7938" w:rsidRPr="009C575E" w:rsidRDefault="00ED7938" w:rsidP="00ED7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</w:t>
      </w:r>
      <w:r w:rsidRPr="009C575E">
        <w:rPr>
          <w:rFonts w:ascii="Times New Roman" w:eastAsia="Times New Roman" w:hAnsi="Times New Roman" w:cs="Times New Roman"/>
          <w:lang w:eastAsia="bg-BG"/>
        </w:rPr>
        <w:t xml:space="preserve"> / Емилия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>/</w:t>
      </w:r>
    </w:p>
    <w:p w:rsidR="00ED7938" w:rsidRPr="009C575E" w:rsidRDefault="00ED7938" w:rsidP="00ED7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ED7938" w:rsidRPr="009C575E" w:rsidRDefault="00ED7938" w:rsidP="00ED7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ED7938" w:rsidRPr="009C575E" w:rsidRDefault="00ED7938" w:rsidP="00ED7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 w:rsidR="00BA7203">
        <w:rPr>
          <w:rFonts w:ascii="Times New Roman" w:eastAsia="Times New Roman" w:hAnsi="Times New Roman" w:cs="Times New Roman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bg-BG"/>
        </w:rPr>
        <w:t>.</w:t>
      </w:r>
      <w:r w:rsidRPr="009C575E">
        <w:rPr>
          <w:rFonts w:ascii="Times New Roman" w:eastAsia="Times New Roman" w:hAnsi="Times New Roman" w:cs="Times New Roman"/>
          <w:lang w:eastAsia="bg-BG"/>
        </w:rPr>
        <w:t>………….</w:t>
      </w:r>
    </w:p>
    <w:p w:rsidR="00ED7938" w:rsidRDefault="00ED7938" w:rsidP="00ED7938">
      <w:pPr>
        <w:spacing w:after="0" w:line="240" w:lineRule="auto"/>
        <w:jc w:val="both"/>
      </w:pPr>
      <w:r w:rsidRPr="009C575E">
        <w:rPr>
          <w:rFonts w:ascii="Times New Roman" w:eastAsia="Times New Roman" w:hAnsi="Times New Roman" w:cs="Times New Roman"/>
          <w:lang w:eastAsia="bg-BG"/>
        </w:rPr>
        <w:tab/>
      </w:r>
      <w:r w:rsidRPr="009C575E">
        <w:rPr>
          <w:rFonts w:ascii="Times New Roman" w:eastAsia="Times New Roman" w:hAnsi="Times New Roman" w:cs="Times New Roman"/>
          <w:lang w:eastAsia="bg-BG"/>
        </w:rPr>
        <w:tab/>
        <w:t xml:space="preserve">      /Емил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ED7938" w:rsidRDefault="00ED7938" w:rsidP="00ED7938"/>
    <w:p w:rsidR="00BD7AC7" w:rsidRDefault="00BD7AC7"/>
    <w:sectPr w:rsidR="00BD7A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165"/>
    <w:rsid w:val="00123ADF"/>
    <w:rsid w:val="009C5C21"/>
    <w:rsid w:val="00BA7203"/>
    <w:rsid w:val="00BD2165"/>
    <w:rsid w:val="00BD7AC7"/>
    <w:rsid w:val="00C86F88"/>
    <w:rsid w:val="00E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2992F"/>
  <w15:chartTrackingRefBased/>
  <w15:docId w15:val="{1FE467A8-ADDE-4DDC-BC3B-98DA4566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C2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A72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8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cp:lastPrinted>2025-06-26T10:50:00Z</cp:lastPrinted>
  <dcterms:created xsi:type="dcterms:W3CDTF">2025-06-24T08:01:00Z</dcterms:created>
  <dcterms:modified xsi:type="dcterms:W3CDTF">2025-06-26T10:50:00Z</dcterms:modified>
</cp:coreProperties>
</file>